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Default="00F758DF" w:rsidP="00F758DF">
      <w:pPr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ՆԱԽԱԳԻԾ</w:t>
      </w:r>
    </w:p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Pr="009141DD" w:rsidRDefault="00F758DF" w:rsidP="009141D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>
        <w:rPr>
          <w:rFonts w:ascii="GHEA Grapalat" w:hAnsi="GHEA Grapalat"/>
          <w:b/>
          <w:bCs/>
          <w:lang w:val="en-US"/>
        </w:rPr>
        <w:t xml:space="preserve"> </w:t>
      </w:r>
      <w:r w:rsidR="00BA2CC4">
        <w:rPr>
          <w:rFonts w:ascii="GHEA Grapalat" w:hAnsi="GHEA Grapalat"/>
          <w:b/>
          <w:bCs/>
          <w:lang w:val="en-US"/>
        </w:rPr>
        <w:t>ՇՉԵՐԲԻՆԱՅ</w:t>
      </w:r>
      <w:r w:rsidR="00DC4748">
        <w:rPr>
          <w:rFonts w:ascii="GHEA Grapalat" w:hAnsi="GHEA Grapalat"/>
          <w:b/>
          <w:bCs/>
          <w:lang w:val="en-US"/>
        </w:rPr>
        <w:t>Ի</w:t>
      </w:r>
      <w:r w:rsidR="00052751">
        <w:rPr>
          <w:rFonts w:ascii="GHEA Grapalat" w:hAnsi="GHEA Grapalat"/>
          <w:b/>
          <w:bCs/>
          <w:lang w:val="en-US"/>
        </w:rPr>
        <w:t xml:space="preserve"> </w:t>
      </w:r>
      <w:r w:rsidR="004D5A3F">
        <w:rPr>
          <w:rFonts w:ascii="GHEA Grapalat" w:hAnsi="GHEA Grapalat"/>
          <w:b/>
          <w:bCs/>
          <w:lang w:val="en-US"/>
        </w:rPr>
        <w:t>ՓՈՂՈՑ</w:t>
      </w:r>
      <w:r w:rsidR="00BA2CC4">
        <w:rPr>
          <w:rFonts w:ascii="GHEA Grapalat" w:hAnsi="GHEA Grapalat"/>
          <w:b/>
          <w:bCs/>
          <w:lang w:val="en-US"/>
        </w:rPr>
        <w:t xml:space="preserve"> N 29/4</w:t>
      </w:r>
      <w:r w:rsidR="00052751">
        <w:rPr>
          <w:rFonts w:ascii="GHEA Grapalat" w:hAnsi="GHEA Grapalat"/>
          <w:b/>
          <w:bCs/>
          <w:lang w:val="en-US"/>
        </w:rPr>
        <w:t xml:space="preserve"> ՀԱՍՑԵԻ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</w:p>
    <w:p w:rsidR="00D01CDC" w:rsidRPr="00780FA2" w:rsidRDefault="00F758DF" w:rsidP="00C94BCC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 w:rsidR="00865B79">
        <w:rPr>
          <w:rFonts w:ascii="GHEA Grapalat" w:hAnsi="GHEA Grapalat"/>
          <w:lang w:val="en-US"/>
        </w:rPr>
        <w:t xml:space="preserve"> </w:t>
      </w:r>
      <w:r w:rsidR="00865B79">
        <w:rPr>
          <w:rFonts w:ascii="GHEA Grapalat" w:hAnsi="GHEA Grapalat"/>
          <w:lang w:val="hy-AM"/>
        </w:rPr>
        <w:t>«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 xml:space="preserve">&gt;&gt;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5E3BFA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 w:rsidR="005E3BFA">
        <w:rPr>
          <w:rFonts w:ascii="GHEA Grapalat" w:hAnsi="GHEA Grapalat"/>
          <w:lang w:val="en-US"/>
        </w:rPr>
        <w:t xml:space="preserve"> 21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>,</w:t>
      </w:r>
      <w:r w:rsidR="00326F01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 w:rsidR="00326F01">
        <w:rPr>
          <w:rFonts w:ascii="GHEA Grapalat" w:hAnsi="GHEA Grapalat"/>
          <w:lang w:val="en-US"/>
        </w:rPr>
        <w:t>Հ</w:t>
      </w:r>
      <w:r>
        <w:rPr>
          <w:rFonts w:ascii="GHEA Grapalat" w:hAnsi="GHEA Grapalat"/>
          <w:lang w:val="en-US"/>
        </w:rPr>
        <w:t>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FE734F" w:rsidRPr="00231B95">
        <w:rPr>
          <w:rFonts w:ascii="GHEA Grapalat" w:hAnsi="GHEA Grapalat"/>
          <w:lang w:val="en-US"/>
        </w:rPr>
        <w:t>74-</w:t>
      </w:r>
      <w:r w:rsidR="00FE734F" w:rsidRPr="00231B95">
        <w:rPr>
          <w:rFonts w:ascii="GHEA Grapalat" w:hAnsi="GHEA Grapalat"/>
        </w:rPr>
        <w:t>րդ</w:t>
      </w:r>
      <w:r w:rsidR="000927E8" w:rsidRPr="00231B95">
        <w:rPr>
          <w:rFonts w:ascii="GHEA Grapalat" w:hAnsi="GHEA Grapalat"/>
          <w:lang w:val="en-US"/>
        </w:rPr>
        <w:t xml:space="preserve"> </w:t>
      </w:r>
      <w:r w:rsidR="000927E8" w:rsidRPr="00231B95">
        <w:rPr>
          <w:rFonts w:ascii="GHEA Grapalat" w:hAnsi="GHEA Grapalat"/>
        </w:rPr>
        <w:t>հոդվածի</w:t>
      </w:r>
      <w:r w:rsidR="00780FA2">
        <w:rPr>
          <w:rFonts w:ascii="GHEA Grapalat" w:hAnsi="GHEA Grapalat"/>
          <w:lang w:val="en-US"/>
        </w:rPr>
        <w:t>,</w:t>
      </w:r>
      <w:r w:rsidR="008C204E">
        <w:rPr>
          <w:rFonts w:ascii="GHEA Grapalat" w:hAnsi="GHEA Grapalat"/>
          <w:lang w:val="en-US"/>
        </w:rPr>
        <w:t xml:space="preserve"> 76-րդ </w:t>
      </w:r>
      <w:proofErr w:type="spellStart"/>
      <w:r w:rsidR="008C204E">
        <w:rPr>
          <w:rFonts w:ascii="GHEA Grapalat" w:hAnsi="GHEA Grapalat"/>
          <w:lang w:val="en-US"/>
        </w:rPr>
        <w:t>հոդվածի</w:t>
      </w:r>
      <w:proofErr w:type="spellEnd"/>
      <w:r w:rsidR="008C204E">
        <w:rPr>
          <w:rFonts w:ascii="GHEA Grapalat" w:hAnsi="GHEA Grapalat"/>
          <w:lang w:val="en-US"/>
        </w:rPr>
        <w:t xml:space="preserve"> 1-ին և 3-րդ </w:t>
      </w:r>
      <w:proofErr w:type="spellStart"/>
      <w:r w:rsidR="008C204E">
        <w:rPr>
          <w:rFonts w:ascii="GHEA Grapalat" w:hAnsi="GHEA Grapalat"/>
          <w:lang w:val="en-US"/>
        </w:rPr>
        <w:t>մասերի</w:t>
      </w:r>
      <w:proofErr w:type="spellEnd"/>
      <w:r w:rsidR="00FE734F" w:rsidRPr="00231B95">
        <w:rPr>
          <w:rFonts w:ascii="GHEA Grapalat" w:hAnsi="GHEA Grapalat"/>
          <w:lang w:val="en-US"/>
        </w:rPr>
        <w:t xml:space="preserve"> </w:t>
      </w:r>
      <w:r w:rsidR="00FE734F" w:rsidRPr="00231B95">
        <w:rPr>
          <w:rFonts w:ascii="GHEA Grapalat" w:hAnsi="GHEA Grapalat"/>
        </w:rPr>
        <w:t>դր</w:t>
      </w:r>
      <w:r w:rsidR="00326F01">
        <w:rPr>
          <w:rFonts w:ascii="GHEA Grapalat" w:hAnsi="GHEA Grapalat"/>
        </w:rPr>
        <w:t>ույթներ</w:t>
      </w:r>
      <w:proofErr w:type="spellStart"/>
      <w:r w:rsidR="008C204E">
        <w:rPr>
          <w:rFonts w:ascii="GHEA Grapalat" w:hAnsi="GHEA Grapalat"/>
          <w:lang w:val="en-US"/>
        </w:rPr>
        <w:t>ով</w:t>
      </w:r>
      <w:proofErr w:type="spellEnd"/>
      <w:r w:rsidR="00FE734F" w:rsidRPr="00231B95">
        <w:rPr>
          <w:rFonts w:ascii="GHEA Grapalat" w:hAnsi="GHEA Grapalat"/>
          <w:lang w:val="en-US"/>
        </w:rPr>
        <w:t>,</w:t>
      </w:r>
      <w:r w:rsidR="00FE734F">
        <w:rPr>
          <w:rFonts w:ascii="GHEA Grapalat" w:hAnsi="GHEA Grapalat"/>
          <w:lang w:val="en-US"/>
        </w:rPr>
        <w:t xml:space="preserve"> </w:t>
      </w:r>
      <w:proofErr w:type="spellStart"/>
      <w:r w:rsidR="00326F01">
        <w:rPr>
          <w:rFonts w:ascii="GHEA Grapalat" w:hAnsi="GHEA Grapalat"/>
          <w:lang w:val="en-US"/>
        </w:rPr>
        <w:t>հիմք</w:t>
      </w:r>
      <w:proofErr w:type="spellEnd"/>
      <w:r w:rsidR="00326F01">
        <w:rPr>
          <w:rFonts w:ascii="GHEA Grapalat" w:hAnsi="GHEA Grapalat"/>
          <w:lang w:val="en-US"/>
        </w:rPr>
        <w:t xml:space="preserve"> </w:t>
      </w:r>
      <w:proofErr w:type="spellStart"/>
      <w:r w:rsidR="00326F01">
        <w:rPr>
          <w:rFonts w:ascii="GHEA Grapalat" w:hAnsi="GHEA Grapalat"/>
          <w:lang w:val="en-US"/>
        </w:rPr>
        <w:t>ընդունելով</w:t>
      </w:r>
      <w:proofErr w:type="spellEnd"/>
      <w:r w:rsidR="00326F0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համայն</w:t>
      </w:r>
      <w:r>
        <w:rPr>
          <w:rFonts w:ascii="GHEA Grapalat" w:hAnsi="GHEA Grapalat"/>
          <w:lang w:val="en-US"/>
        </w:rPr>
        <w:t>քապետարանի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աշխատակազմի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քաղաքաշինության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ճարտարապետության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բաժնի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կողմից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ներկայացված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հողամաս</w:t>
      </w:r>
      <w:r>
        <w:rPr>
          <w:rFonts w:ascii="GHEA Grapalat" w:hAnsi="GHEA Grapalat"/>
          <w:lang w:val="en-US"/>
        </w:rPr>
        <w:t>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ելակետային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տվյալները</w:t>
      </w:r>
      <w:proofErr w:type="spellEnd"/>
      <w:r w:rsidR="00231B95">
        <w:rPr>
          <w:rFonts w:ascii="GHEA Grapalat" w:hAnsi="GHEA Grapalat"/>
          <w:lang w:val="en-US"/>
        </w:rPr>
        <w:t>`</w:t>
      </w:r>
      <w:r>
        <w:rPr>
          <w:rFonts w:ascii="GHEA Grapalat" w:hAnsi="GHEA Grapalat"/>
          <w:lang w:val="en-US"/>
        </w:rPr>
        <w:t xml:space="preserve"> </w:t>
      </w:r>
      <w:proofErr w:type="spellStart"/>
      <w:r w:rsidR="00076F3D" w:rsidRPr="00076F3D">
        <w:rPr>
          <w:rFonts w:ascii="GHEA Grapalat" w:hAnsi="GHEA Grapalat"/>
          <w:b/>
          <w:lang w:val="en-US"/>
        </w:rPr>
        <w:t>Գյումր</w:t>
      </w:r>
      <w:proofErr w:type="spellEnd"/>
      <w:r w:rsidR="00865B79">
        <w:rPr>
          <w:rFonts w:ascii="GHEA Grapalat" w:hAnsi="GHEA Grapalat"/>
          <w:b/>
          <w:lang w:val="hy-AM"/>
        </w:rPr>
        <w:t>ի</w:t>
      </w:r>
      <w:r w:rsidR="00076F3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7C4088" w:rsidRDefault="00D01CDC" w:rsidP="00C94BCC">
      <w:pPr>
        <w:pStyle w:val="ListParagraph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 w:rsidRPr="0011537E">
        <w:rPr>
          <w:rFonts w:ascii="GHEA Grapalat" w:hAnsi="GHEA Grapalat" w:cs="Sylfaen"/>
          <w:lang w:val="en-US"/>
        </w:rPr>
        <w:t>Գյումրի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համայնքի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սեփականություն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հանդիսացող</w:t>
      </w:r>
      <w:proofErr w:type="spellEnd"/>
      <w:r w:rsidR="00DC4748">
        <w:rPr>
          <w:rFonts w:ascii="GHEA Grapalat" w:hAnsi="GHEA Grapalat"/>
          <w:lang w:val="en-US"/>
        </w:rPr>
        <w:t xml:space="preserve"> </w:t>
      </w:r>
      <w:proofErr w:type="spellStart"/>
      <w:r w:rsidR="0075033A">
        <w:rPr>
          <w:rFonts w:ascii="GHEA Grapalat" w:hAnsi="GHEA Grapalat"/>
          <w:lang w:val="en-US"/>
        </w:rPr>
        <w:t>Շչերբինայի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64E2F">
        <w:rPr>
          <w:rFonts w:ascii="GHEA Grapalat" w:hAnsi="GHEA Grapalat"/>
          <w:lang w:val="en-US"/>
        </w:rPr>
        <w:t>փողոց</w:t>
      </w:r>
      <w:proofErr w:type="spellEnd"/>
      <w:r w:rsidR="00780FA2">
        <w:rPr>
          <w:rFonts w:ascii="GHEA Grapalat" w:hAnsi="GHEA Grapalat"/>
          <w:lang w:val="en-US"/>
        </w:rPr>
        <w:t xml:space="preserve"> N </w:t>
      </w:r>
      <w:r w:rsidR="00DC4748">
        <w:rPr>
          <w:rFonts w:ascii="GHEA Grapalat" w:hAnsi="GHEA Grapalat"/>
          <w:lang w:val="en-US"/>
        </w:rPr>
        <w:t>29</w:t>
      </w:r>
      <w:r w:rsidR="0075033A">
        <w:rPr>
          <w:rFonts w:ascii="GHEA Grapalat" w:hAnsi="GHEA Grapalat"/>
          <w:lang w:val="en-US"/>
        </w:rPr>
        <w:t>/4</w:t>
      </w:r>
      <w:r w:rsidR="00364E2F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364E2F">
        <w:rPr>
          <w:rFonts w:ascii="GHEA Grapalat" w:hAnsi="GHEA Grapalat"/>
          <w:lang w:val="en-US"/>
        </w:rPr>
        <w:t>0</w:t>
      </w:r>
      <w:r w:rsidR="00DC4748">
        <w:rPr>
          <w:rFonts w:ascii="GHEA Grapalat" w:hAnsi="GHEA Grapalat"/>
          <w:lang w:val="en-US"/>
        </w:rPr>
        <w:t>,</w:t>
      </w:r>
      <w:r w:rsidR="0075033A">
        <w:rPr>
          <w:rFonts w:ascii="GHEA Grapalat" w:hAnsi="GHEA Grapalat"/>
          <w:lang w:val="en-US"/>
        </w:rPr>
        <w:t>0563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proofErr w:type="spellStart"/>
      <w:r w:rsidR="009E328E">
        <w:rPr>
          <w:rFonts w:ascii="GHEA Grapalat" w:hAnsi="GHEA Grapalat"/>
          <w:lang w:val="en-US"/>
        </w:rPr>
        <w:t>զրո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proofErr w:type="spellStart"/>
      <w:r w:rsidR="0075033A">
        <w:rPr>
          <w:rFonts w:ascii="GHEA Grapalat" w:hAnsi="GHEA Grapalat"/>
          <w:lang w:val="en-US"/>
        </w:rPr>
        <w:t>հինգ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հարյուր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865B79">
        <w:rPr>
          <w:rFonts w:ascii="GHEA Grapalat" w:hAnsi="GHEA Grapalat"/>
          <w:lang w:val="en-US"/>
        </w:rPr>
        <w:t>վա</w:t>
      </w:r>
      <w:proofErr w:type="spellEnd"/>
      <w:r w:rsidR="00865B79">
        <w:rPr>
          <w:rFonts w:ascii="GHEA Grapalat" w:hAnsi="GHEA Grapalat"/>
          <w:lang w:val="hy-AM"/>
        </w:rPr>
        <w:t>թ</w:t>
      </w:r>
      <w:proofErr w:type="spellStart"/>
      <w:r w:rsidR="0075033A">
        <w:rPr>
          <w:rFonts w:ascii="GHEA Grapalat" w:hAnsi="GHEA Grapalat"/>
          <w:lang w:val="en-US"/>
        </w:rPr>
        <w:t>սուներեք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75033A">
        <w:rPr>
          <w:rFonts w:ascii="GHEA Grapalat" w:hAnsi="GHEA Grapalat"/>
          <w:lang w:val="en-US"/>
        </w:rPr>
        <w:t>տաս</w:t>
      </w:r>
      <w:r w:rsidR="00252227">
        <w:rPr>
          <w:rFonts w:ascii="GHEA Grapalat" w:hAnsi="GHEA Grapalat"/>
          <w:lang w:val="en-US"/>
        </w:rPr>
        <w:t>հազար</w:t>
      </w:r>
      <w:r w:rsidR="00A263B1">
        <w:rPr>
          <w:rFonts w:ascii="GHEA Grapalat" w:hAnsi="GHEA Grapalat"/>
          <w:lang w:val="en-US"/>
        </w:rPr>
        <w:t>երորդական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հողամասը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օգտագոր</w:t>
      </w:r>
      <w:r w:rsidR="007C4088">
        <w:rPr>
          <w:rFonts w:ascii="GHEA Grapalat" w:hAnsi="GHEA Grapalat"/>
          <w:lang w:val="en-US"/>
        </w:rPr>
        <w:t>ծման</w:t>
      </w:r>
      <w:proofErr w:type="spellEnd"/>
      <w:r w:rsidR="00B206CC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>
        <w:rPr>
          <w:rFonts w:ascii="GHEA Grapalat" w:hAnsi="GHEA Grapalat"/>
          <w:lang w:val="en-US"/>
        </w:rPr>
        <w:t xml:space="preserve"> </w:t>
      </w:r>
      <w:r w:rsidR="00231153">
        <w:rPr>
          <w:rFonts w:ascii="GHEA Grapalat" w:hAnsi="GHEA Grapalat"/>
          <w:lang w:val="en-US"/>
        </w:rPr>
        <w:t xml:space="preserve"> </w:t>
      </w:r>
      <w:r w:rsidR="0075033A">
        <w:rPr>
          <w:rFonts w:ascii="GHEA Grapalat" w:hAnsi="GHEA Grapalat"/>
          <w:lang w:val="en-US"/>
        </w:rPr>
        <w:t xml:space="preserve"> 2</w:t>
      </w:r>
      <w:r w:rsidR="00252227">
        <w:rPr>
          <w:rFonts w:ascii="GHEA Grapalat" w:hAnsi="GHEA Grapalat"/>
          <w:lang w:val="en-US"/>
        </w:rPr>
        <w:t>0</w:t>
      </w:r>
      <w:r w:rsidR="00C94BCC">
        <w:rPr>
          <w:rFonts w:ascii="GHEA Grapalat" w:hAnsi="GHEA Grapalat"/>
          <w:lang w:val="en-US"/>
        </w:rPr>
        <w:t xml:space="preserve"> (</w:t>
      </w:r>
      <w:r w:rsidR="00865B79">
        <w:rPr>
          <w:rFonts w:ascii="GHEA Grapalat" w:hAnsi="GHEA Grapalat"/>
          <w:lang w:val="hy-AM"/>
        </w:rPr>
        <w:t>քսան</w:t>
      </w:r>
      <w:r w:rsidR="00C94BCC">
        <w:rPr>
          <w:rFonts w:ascii="GHEA Grapalat" w:hAnsi="GHEA Grapalat"/>
          <w:lang w:val="en-US"/>
        </w:rPr>
        <w:t xml:space="preserve">) </w:t>
      </w:r>
      <w:proofErr w:type="spellStart"/>
      <w:r w:rsidR="00C94BCC">
        <w:rPr>
          <w:rFonts w:ascii="GHEA Grapalat" w:hAnsi="GHEA Grapalat"/>
          <w:lang w:val="en-US"/>
        </w:rPr>
        <w:t>տարի</w:t>
      </w:r>
      <w:proofErr w:type="spellEnd"/>
      <w:r w:rsidR="00231153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ժամկետով</w:t>
      </w:r>
      <w:proofErr w:type="spellEnd"/>
      <w:r w:rsidR="007C4088">
        <w:rPr>
          <w:rFonts w:ascii="GHEA Grapalat" w:hAnsi="GHEA Grapalat"/>
          <w:lang w:val="en-US"/>
        </w:rPr>
        <w:t xml:space="preserve">՝ </w:t>
      </w:r>
      <w:proofErr w:type="spellStart"/>
      <w:r w:rsidR="007C4088">
        <w:rPr>
          <w:rFonts w:ascii="GHEA Grapalat" w:hAnsi="GHEA Grapalat"/>
          <w:lang w:val="en-US"/>
        </w:rPr>
        <w:t>սպասարկման</w:t>
      </w:r>
      <w:proofErr w:type="spellEnd"/>
      <w:r w:rsidR="007C4088">
        <w:rPr>
          <w:rFonts w:ascii="GHEA Grapalat" w:hAnsi="GHEA Grapalat"/>
          <w:lang w:val="en-US"/>
        </w:rPr>
        <w:t xml:space="preserve"> </w:t>
      </w:r>
      <w:proofErr w:type="spellStart"/>
      <w:r w:rsidR="007C4088">
        <w:rPr>
          <w:rFonts w:ascii="GHEA Grapalat" w:hAnsi="GHEA Grapalat"/>
          <w:lang w:val="en-US"/>
        </w:rPr>
        <w:t>օբյեկտ</w:t>
      </w:r>
      <w:proofErr w:type="spellEnd"/>
      <w:r w:rsidR="007C4088">
        <w:rPr>
          <w:rFonts w:ascii="GHEA Grapalat" w:hAnsi="GHEA Grapalat"/>
          <w:lang w:val="en-US"/>
        </w:rPr>
        <w:t xml:space="preserve"> </w:t>
      </w:r>
      <w:proofErr w:type="spellStart"/>
      <w:r w:rsidR="007C4088">
        <w:rPr>
          <w:rFonts w:ascii="GHEA Grapalat" w:hAnsi="GHEA Grapalat"/>
          <w:lang w:val="en-US"/>
        </w:rPr>
        <w:t>կառուցելու</w:t>
      </w:r>
      <w:proofErr w:type="spellEnd"/>
      <w:r w:rsidR="007C4088">
        <w:rPr>
          <w:rFonts w:ascii="GHEA Grapalat" w:hAnsi="GHEA Grapalat"/>
          <w:lang w:val="en-US"/>
        </w:rPr>
        <w:t xml:space="preserve"> </w:t>
      </w:r>
      <w:proofErr w:type="spellStart"/>
      <w:r w:rsidR="007C4088">
        <w:rPr>
          <w:rFonts w:ascii="GHEA Grapalat" w:hAnsi="GHEA Grapalat"/>
          <w:lang w:val="en-US"/>
        </w:rPr>
        <w:t>նպատակով</w:t>
      </w:r>
      <w:proofErr w:type="spellEnd"/>
      <w:r w:rsidR="007C4088">
        <w:rPr>
          <w:rFonts w:ascii="GHEA Grapalat" w:hAnsi="GHEA Grapalat"/>
          <w:lang w:val="en-US"/>
        </w:rPr>
        <w:t xml:space="preserve">:            </w:t>
      </w:r>
    </w:p>
    <w:p w:rsidR="00D01CDC" w:rsidRPr="0011537E" w:rsidRDefault="00F63CC7" w:rsidP="007C4088">
      <w:pPr>
        <w:pStyle w:val="ListParagraph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>
        <w:rPr>
          <w:rFonts w:ascii="GHEA Grapalat" w:hAnsi="GHEA Grapalat"/>
          <w:lang w:val="en-US"/>
        </w:rPr>
        <w:t xml:space="preserve"> 1-ին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գույքի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 xml:space="preserve">՝ </w:t>
      </w:r>
      <w:r w:rsidR="00D569F6" w:rsidRPr="0011537E">
        <w:rPr>
          <w:rFonts w:ascii="GHEA Grapalat" w:hAnsi="GHEA Grapalat"/>
          <w:lang w:val="en-US"/>
        </w:rPr>
        <w:t xml:space="preserve">  </w:t>
      </w:r>
      <w:proofErr w:type="spellStart"/>
      <w:r w:rsidRPr="0011537E">
        <w:rPr>
          <w:rFonts w:ascii="GHEA Grapalat" w:hAnsi="GHEA Grapalat"/>
          <w:lang w:val="en-US"/>
        </w:rPr>
        <w:t>տարեկան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="0075033A">
        <w:rPr>
          <w:rFonts w:ascii="GHEA Grapalat" w:hAnsi="GHEA Grapalat"/>
          <w:lang w:val="en-US"/>
        </w:rPr>
        <w:t xml:space="preserve"> 7</w:t>
      </w:r>
      <w:r w:rsidR="001360D8">
        <w:rPr>
          <w:rFonts w:ascii="GHEA Grapalat" w:hAnsi="GHEA Grapalat"/>
          <w:lang w:val="en-US"/>
        </w:rPr>
        <w:t>0</w:t>
      </w:r>
      <w:r w:rsidR="00865B79">
        <w:rPr>
          <w:rFonts w:ascii="GHEA Grapalat" w:hAnsi="GHEA Grapalat"/>
          <w:lang w:val="hy-AM"/>
        </w:rPr>
        <w:t>.</w:t>
      </w:r>
      <w:r w:rsidR="00C94BCC">
        <w:rPr>
          <w:rFonts w:ascii="GHEA Grapalat" w:hAnsi="GHEA Grapalat"/>
          <w:lang w:val="en-US"/>
        </w:rPr>
        <w:t>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proofErr w:type="spellStart"/>
      <w:r w:rsidR="0075033A">
        <w:rPr>
          <w:rFonts w:ascii="GHEA Grapalat" w:hAnsi="GHEA Grapalat"/>
          <w:lang w:val="en-US"/>
        </w:rPr>
        <w:t>յոթանա</w:t>
      </w:r>
      <w:r w:rsidR="001360D8">
        <w:rPr>
          <w:rFonts w:ascii="GHEA Grapalat" w:hAnsi="GHEA Grapalat"/>
          <w:lang w:val="en-US"/>
        </w:rPr>
        <w:t>սուն</w:t>
      </w:r>
      <w:proofErr w:type="spellEnd"/>
      <w:r w:rsidR="00C94BCC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հազար</w:t>
      </w:r>
      <w:proofErr w:type="spellEnd"/>
      <w:r w:rsidRPr="0011537E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1537E">
        <w:rPr>
          <w:rFonts w:ascii="GHEA Grapalat" w:hAnsi="GHEA Grapalat"/>
          <w:lang w:val="en-US"/>
        </w:rPr>
        <w:t>:</w:t>
      </w: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865B79" w:rsidRDefault="00F758DF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865B79">
        <w:rPr>
          <w:rFonts w:ascii="GHEA Grapalat" w:hAnsi="GHEA Grapalat" w:cs="Sylfaen"/>
          <w:b/>
          <w:bCs/>
          <w:sz w:val="24"/>
          <w:lang w:val="hy-AM"/>
        </w:rPr>
        <w:t>Ռ. ՍԱՆՈ</w:t>
      </w:r>
      <w:r w:rsidRPr="00865B79">
        <w:rPr>
          <w:rFonts w:ascii="GHEA Grapalat" w:hAnsi="GHEA Grapalat" w:cs="Sylfaen"/>
          <w:b/>
          <w:bCs/>
          <w:sz w:val="24"/>
          <w:lang w:val="hy-AM"/>
        </w:rPr>
        <w:t>ՅԱՆ</w:t>
      </w:r>
    </w:p>
    <w:p w:rsidR="00F758DF" w:rsidRPr="00865B79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865B79">
        <w:rPr>
          <w:rFonts w:ascii="GHEA Grapalat" w:hAnsi="GHEA Grapalat" w:cs="Sylfaen"/>
          <w:b/>
          <w:bCs/>
          <w:sz w:val="24"/>
          <w:lang w:val="hy-AM"/>
        </w:rPr>
        <w:t>Ռ. ԱՍԱՏՐՅԱՆ</w:t>
      </w:r>
    </w:p>
    <w:p w:rsidR="00F758DF" w:rsidRPr="00865B79" w:rsidRDefault="00F758DF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865B79">
        <w:rPr>
          <w:rFonts w:ascii="GHEA Grapalat" w:hAnsi="GHEA Grapalat" w:cs="Sylfaen"/>
          <w:b/>
          <w:bCs/>
          <w:sz w:val="24"/>
          <w:lang w:val="hy-AM"/>
        </w:rPr>
        <w:t>Ա</w:t>
      </w:r>
      <w:r w:rsidRPr="00865B79">
        <w:rPr>
          <w:rFonts w:ascii="GHEA Grapalat" w:hAnsi="GHEA Grapalat"/>
          <w:b/>
          <w:bCs/>
          <w:sz w:val="24"/>
          <w:lang w:val="hy-AM"/>
        </w:rPr>
        <w:t xml:space="preserve">. </w:t>
      </w:r>
      <w:r w:rsidR="00E3037D" w:rsidRPr="00865B79">
        <w:rPr>
          <w:rFonts w:ascii="GHEA Grapalat" w:hAnsi="GHEA Grapalat" w:cs="Sylfaen"/>
          <w:b/>
          <w:bCs/>
          <w:sz w:val="24"/>
          <w:lang w:val="hy-AM"/>
        </w:rPr>
        <w:t xml:space="preserve">ՊԱՊԻԿ </w:t>
      </w:r>
      <w:r w:rsidRPr="00865B79">
        <w:rPr>
          <w:rFonts w:ascii="GHEA Grapalat" w:hAnsi="GHEA Grapalat" w:cs="Sylfaen"/>
          <w:b/>
          <w:bCs/>
          <w:sz w:val="24"/>
          <w:lang w:val="hy-AM"/>
        </w:rPr>
        <w:t>ՅԱՆ</w:t>
      </w:r>
    </w:p>
    <w:p w:rsidR="00F758DF" w:rsidRPr="00865B79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865B79">
        <w:rPr>
          <w:rFonts w:ascii="GHEA Grapalat" w:hAnsi="GHEA Grapalat" w:cs="Sylfaen"/>
          <w:b/>
          <w:bCs/>
          <w:sz w:val="24"/>
          <w:lang w:val="hy-AM"/>
        </w:rPr>
        <w:t>Հ. ԳԱՍՊԱՐՅԱՆ</w:t>
      </w:r>
    </w:p>
    <w:p w:rsidR="00F758DF" w:rsidRPr="00865B79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865B79">
        <w:rPr>
          <w:rFonts w:ascii="GHEA Grapalat" w:hAnsi="GHEA Grapalat" w:cs="Sylfaen"/>
          <w:b/>
          <w:bCs/>
          <w:sz w:val="24"/>
          <w:lang w:val="hy-AM"/>
        </w:rPr>
        <w:t xml:space="preserve">                                                                     </w:t>
      </w:r>
      <w:r w:rsidR="009141DD" w:rsidRPr="00865B79">
        <w:rPr>
          <w:rFonts w:ascii="GHEA Grapalat" w:hAnsi="GHEA Grapalat" w:cs="Sylfaen"/>
          <w:b/>
          <w:bCs/>
          <w:sz w:val="24"/>
          <w:lang w:val="hy-AM"/>
        </w:rPr>
        <w:t xml:space="preserve">                               </w:t>
      </w:r>
      <w:r w:rsidRPr="00865B79">
        <w:rPr>
          <w:rFonts w:ascii="GHEA Grapalat" w:hAnsi="GHEA Grapalat" w:cs="Sylfaen"/>
          <w:b/>
          <w:bCs/>
          <w:sz w:val="24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>Կատարող` Ա. Հակոբյան</w:t>
      </w:r>
    </w:p>
    <w:p w:rsidR="008866F2" w:rsidRPr="00052751" w:rsidRDefault="008866F2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D01CDC" w:rsidRPr="00231153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D01CDC" w:rsidRPr="00231153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263B1" w:rsidRPr="00231153" w:rsidRDefault="00A263B1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263B1" w:rsidRPr="00231153" w:rsidRDefault="00A263B1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A263B1" w:rsidRPr="00231153" w:rsidRDefault="00A263B1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C52D24" w:rsidRDefault="00865B79" w:rsidP="003D4268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lang w:val="hy-AM"/>
        </w:rPr>
        <w:t>«</w:t>
      </w:r>
      <w:r w:rsidR="003D4268" w:rsidRPr="003D4268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75033A" w:rsidRPr="0075033A">
        <w:rPr>
          <w:rFonts w:ascii="GHEA Grapalat" w:hAnsi="GHEA Grapalat"/>
          <w:b/>
          <w:bCs/>
          <w:lang w:val="hy-AM"/>
        </w:rPr>
        <w:t xml:space="preserve">ՇՉԵՐԲԻՆԱՅԻ ՓՈՂՈՑ N 29/4 </w:t>
      </w:r>
      <w:r w:rsidR="003D4268" w:rsidRPr="003D4268">
        <w:rPr>
          <w:rFonts w:ascii="GHEA Grapalat" w:hAnsi="GHEA Grapalat"/>
          <w:b/>
          <w:bCs/>
          <w:lang w:val="hy-AM"/>
        </w:rPr>
        <w:t xml:space="preserve">ՀԱՍՑԵԻ ՀՈՂԱՄԱՍԸ ՄՐՑՈՒՅԹՈՎ ԿԱՌՈՒՑԱՊԱՏՄԱՆ ԻՐԱՎՈՒՆՔՈՎ ՏՐԱՄԱԴՐԵԼՈՒ ԵՎ   ՀՈՂԱՄԱՍԻ ՎԱՐՁԱՎՃԱՐԻ ՄԵԿՆԱՐԿԱՅԻՆ </w:t>
      </w:r>
      <w:r w:rsidR="007C4088">
        <w:rPr>
          <w:rFonts w:ascii="GHEA Grapalat" w:hAnsi="GHEA Grapalat"/>
          <w:b/>
          <w:bCs/>
          <w:lang w:val="hy-AM"/>
        </w:rPr>
        <w:t>ՉԱՓ</w:t>
      </w:r>
      <w:r w:rsidR="003D4268" w:rsidRPr="003D4268">
        <w:rPr>
          <w:rFonts w:ascii="GHEA Grapalat" w:hAnsi="GHEA Grapalat"/>
          <w:b/>
          <w:bCs/>
          <w:lang w:val="hy-AM"/>
        </w:rPr>
        <w:t xml:space="preserve">  </w:t>
      </w:r>
      <w:r w:rsidR="007C4088" w:rsidRPr="007C4088">
        <w:rPr>
          <w:rFonts w:ascii="GHEA Grapalat" w:hAnsi="GHEA Grapalat" w:cs="Sylfaen"/>
          <w:b/>
          <w:bCs/>
          <w:lang w:val="hy-AM"/>
        </w:rPr>
        <w:t>ՍԱՀՄԱՆ</w:t>
      </w:r>
      <w:r w:rsidR="003D4268" w:rsidRPr="003D4268">
        <w:rPr>
          <w:rFonts w:ascii="GHEA Grapalat" w:hAnsi="GHEA Grapalat" w:cs="Sylfaen"/>
          <w:b/>
          <w:bCs/>
          <w:lang w:val="hy-AM"/>
        </w:rPr>
        <w:t>ԵԼՈՒ ՄԱՍԻՆ</w:t>
      </w:r>
      <w:r>
        <w:rPr>
          <w:rFonts w:ascii="GHEA Grapalat" w:hAnsi="GHEA Grapalat"/>
          <w:b/>
          <w:bCs/>
          <w:lang w:val="hy-AM"/>
        </w:rPr>
        <w:t>»</w:t>
      </w:r>
      <w:r w:rsidR="00F758DF"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  <w:r w:rsidR="00F758DF">
        <w:rPr>
          <w:rFonts w:ascii="GHEA Grapalat" w:hAnsi="GHEA Grapalat"/>
          <w:b/>
          <w:bCs/>
          <w:lang w:val="hy-AM"/>
        </w:rPr>
        <w:t xml:space="preserve">  </w:t>
      </w:r>
      <w:r w:rsidR="00F758DF">
        <w:rPr>
          <w:rFonts w:ascii="GHEA Grapalat" w:hAnsi="GHEA Grapalat"/>
          <w:lang w:val="hy-AM"/>
        </w:rPr>
        <w:t xml:space="preserve"> </w:t>
      </w:r>
    </w:p>
    <w:p w:rsidR="003D4268" w:rsidRPr="00C52D24" w:rsidRDefault="003D4268" w:rsidP="003D4268">
      <w:pPr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</w:t>
      </w:r>
      <w:r w:rsidR="00865B79">
        <w:rPr>
          <w:rFonts w:ascii="GHEA Grapalat" w:hAnsi="GHEA Grapalat"/>
          <w:lang w:val="hy-AM"/>
        </w:rPr>
        <w:t xml:space="preserve">   «Հայաստանի Հանրապետության Շիրակի մարզի Գյումրի համայնքի սեփականություն հանդիսացող</w:t>
      </w:r>
      <w:r w:rsidR="00865B79" w:rsidRPr="003D4268">
        <w:rPr>
          <w:rFonts w:ascii="GHEA Grapalat" w:hAnsi="GHEA Grapalat"/>
          <w:lang w:val="hy-AM"/>
        </w:rPr>
        <w:t xml:space="preserve"> </w:t>
      </w:r>
      <w:r w:rsidR="00865B79" w:rsidRPr="0075033A">
        <w:rPr>
          <w:rFonts w:ascii="GHEA Grapalat" w:hAnsi="GHEA Grapalat"/>
          <w:bCs/>
          <w:lang w:val="hy-AM"/>
        </w:rPr>
        <w:t xml:space="preserve">Շչերբինայի փողոց </w:t>
      </w:r>
      <w:r w:rsidR="00865B79">
        <w:rPr>
          <w:rFonts w:ascii="GHEA Grapalat" w:hAnsi="GHEA Grapalat"/>
          <w:bCs/>
          <w:lang w:val="hy-AM"/>
        </w:rPr>
        <w:t>N</w:t>
      </w:r>
      <w:r w:rsidR="00865B79" w:rsidRPr="0075033A">
        <w:rPr>
          <w:rFonts w:ascii="GHEA Grapalat" w:hAnsi="GHEA Grapalat"/>
          <w:bCs/>
          <w:lang w:val="hy-AM"/>
        </w:rPr>
        <w:t xml:space="preserve"> 29/4</w:t>
      </w:r>
      <w:r w:rsidR="00865B79" w:rsidRPr="0075033A">
        <w:rPr>
          <w:rFonts w:ascii="GHEA Grapalat" w:hAnsi="GHEA Grapalat"/>
          <w:b/>
          <w:bCs/>
          <w:lang w:val="hy-AM"/>
        </w:rPr>
        <w:t xml:space="preserve"> </w:t>
      </w:r>
      <w:r w:rsidR="00865B79" w:rsidRPr="003D4268">
        <w:rPr>
          <w:rFonts w:ascii="GHEA Grapalat" w:hAnsi="GHEA Grapalat"/>
          <w:lang w:val="hy-AM"/>
        </w:rPr>
        <w:t>հասցեի</w:t>
      </w:r>
      <w:r w:rsidR="00865B79">
        <w:rPr>
          <w:rFonts w:ascii="GHEA Grapalat" w:hAnsi="GHEA Grapalat"/>
          <w:lang w:val="hy-AM"/>
        </w:rPr>
        <w:t xml:space="preserve"> հողամաս</w:t>
      </w:r>
      <w:r w:rsidR="00865B79" w:rsidRPr="003D4268">
        <w:rPr>
          <w:rFonts w:ascii="GHEA Grapalat" w:hAnsi="GHEA Grapalat"/>
          <w:lang w:val="hy-AM"/>
        </w:rPr>
        <w:t>ը մրցույթով կառուցապատման իրավունքով տրամադրելու և հողամասի</w:t>
      </w:r>
      <w:r w:rsidR="00865B79">
        <w:rPr>
          <w:rFonts w:ascii="GHEA Grapalat" w:hAnsi="GHEA Grapalat"/>
          <w:lang w:val="hy-AM"/>
        </w:rPr>
        <w:t xml:space="preserve"> վարձավճարի մեկնարկային չափ </w:t>
      </w:r>
      <w:r w:rsidR="00865B79" w:rsidRPr="00B50066">
        <w:rPr>
          <w:rFonts w:ascii="GHEA Grapalat" w:hAnsi="GHEA Grapalat"/>
          <w:lang w:val="hy-AM"/>
        </w:rPr>
        <w:t>սահման</w:t>
      </w:r>
      <w:r w:rsidR="00865B79">
        <w:rPr>
          <w:rFonts w:ascii="GHEA Grapalat" w:hAnsi="GHEA Grapalat"/>
          <w:lang w:val="hy-AM"/>
        </w:rPr>
        <w:t>ելու  մասին» ո</w:t>
      </w:r>
      <w:r w:rsidRPr="00C52D24">
        <w:rPr>
          <w:rFonts w:ascii="GHEA Grapalat" w:hAnsi="GHEA Grapalat"/>
          <w:lang w:val="hy-AM"/>
        </w:rPr>
        <w:t>րոշման ընդունումը նպաստում է տարածքի բարեկարգմանը, բնակիչների սպասարկման մակարդակի բարելավմանը:</w:t>
      </w:r>
    </w:p>
    <w:p w:rsidR="00F758DF" w:rsidRPr="009141DD" w:rsidRDefault="00D52354" w:rsidP="00D52354">
      <w:pPr>
        <w:ind w:right="54"/>
        <w:jc w:val="both"/>
        <w:rPr>
          <w:rFonts w:ascii="GHEA Grapalat" w:hAnsi="GHEA Grapalat"/>
          <w:lang w:val="hy-AM"/>
        </w:rPr>
      </w:pPr>
      <w:r w:rsidRPr="00D52354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 xml:space="preserve">Որոշման ընդունումը պայմանավորված է Հայաստանի Հանրապետության Հողային օրենսգրքի և Հայաստանի Հանրապետության </w:t>
      </w:r>
      <w:r w:rsidRPr="00D52354">
        <w:rPr>
          <w:rFonts w:ascii="GHEA Grapalat" w:hAnsi="GHEA Grapalat"/>
          <w:lang w:val="hy-AM"/>
        </w:rPr>
        <w:t xml:space="preserve"> կառավարության համապատասխան </w:t>
      </w:r>
      <w:r>
        <w:rPr>
          <w:rFonts w:ascii="GHEA Grapalat" w:hAnsi="GHEA Grapalat"/>
          <w:lang w:val="hy-AM"/>
        </w:rPr>
        <w:t>որոշման պահանջն</w:t>
      </w:r>
      <w:r w:rsidRPr="00D52354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>րի ապահովմամ</w:t>
      </w:r>
      <w:r w:rsidRPr="00D52354">
        <w:rPr>
          <w:rFonts w:ascii="GHEA Grapalat" w:hAnsi="GHEA Grapalat"/>
          <w:lang w:val="hy-AM"/>
        </w:rPr>
        <w:t>բ</w:t>
      </w:r>
      <w:r w:rsidR="00F758DF" w:rsidRPr="00F758DF">
        <w:rPr>
          <w:rFonts w:ascii="GHEA Grapalat" w:hAnsi="GHEA Grapalat"/>
          <w:lang w:val="hy-AM"/>
        </w:rPr>
        <w:t>:</w:t>
      </w: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Default="00865B79" w:rsidP="003D4268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«</w:t>
      </w:r>
      <w:r w:rsidR="003D4268" w:rsidRPr="003D4268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1360D8" w:rsidRPr="001360D8">
        <w:rPr>
          <w:rFonts w:ascii="GHEA Grapalat" w:hAnsi="GHEA Grapalat"/>
          <w:b/>
          <w:bCs/>
          <w:lang w:val="hy-AM"/>
        </w:rPr>
        <w:t xml:space="preserve"> </w:t>
      </w:r>
      <w:r w:rsidR="0075033A" w:rsidRPr="0075033A">
        <w:rPr>
          <w:rFonts w:ascii="GHEA Grapalat" w:hAnsi="GHEA Grapalat"/>
          <w:b/>
          <w:bCs/>
          <w:lang w:val="hy-AM"/>
        </w:rPr>
        <w:t xml:space="preserve">ՇՉԵՐԲԻՆԱՅԻ ՓՈՂՈՑ N 29/4 </w:t>
      </w:r>
      <w:r w:rsidR="003D4268" w:rsidRPr="003D4268">
        <w:rPr>
          <w:rFonts w:ascii="GHEA Grapalat" w:hAnsi="GHEA Grapalat"/>
          <w:b/>
          <w:bCs/>
          <w:lang w:val="hy-AM"/>
        </w:rPr>
        <w:t xml:space="preserve">ՀԱՍՑԵԻ ՀՈՂԱՄԱՍԸ ՄՐՑՈՒՅԹՈՎ ԿԱՌՈՒՑԱՊԱՏՄԱՆ ԻՐԱՎՈՒՆՔՈՎ ՏՐԱՄԱԴՐԵԼՈՒ  ԵՎ   ՀՈՂԱՄԱՍԻ ՎԱՐՁԱՎՃԱՐԻ ՄԵԿՆԱՐԿԱՅԻՆ </w:t>
      </w:r>
      <w:r w:rsidR="00B50066">
        <w:rPr>
          <w:rFonts w:ascii="GHEA Grapalat" w:hAnsi="GHEA Grapalat"/>
          <w:b/>
          <w:bCs/>
          <w:lang w:val="hy-AM"/>
        </w:rPr>
        <w:t>ՉԱՓ</w:t>
      </w:r>
      <w:r w:rsidR="003D4268" w:rsidRPr="003D4268">
        <w:rPr>
          <w:rFonts w:ascii="GHEA Grapalat" w:hAnsi="GHEA Grapalat"/>
          <w:b/>
          <w:bCs/>
          <w:lang w:val="hy-AM"/>
        </w:rPr>
        <w:t xml:space="preserve">  </w:t>
      </w:r>
      <w:r w:rsidR="00B50066" w:rsidRPr="00B50066">
        <w:rPr>
          <w:rFonts w:ascii="GHEA Grapalat" w:hAnsi="GHEA Grapalat" w:cs="Sylfaen"/>
          <w:b/>
          <w:bCs/>
          <w:lang w:val="hy-AM"/>
        </w:rPr>
        <w:t>ՍԱՀՄԱՆ</w:t>
      </w:r>
      <w:r w:rsidR="003D4268" w:rsidRPr="003D4268">
        <w:rPr>
          <w:rFonts w:ascii="GHEA Grapalat" w:hAnsi="GHEA Grapalat" w:cs="Sylfaen"/>
          <w:b/>
          <w:bCs/>
          <w:lang w:val="hy-AM"/>
        </w:rPr>
        <w:t>ԵԼՈՒ ՄԱՍԻՆ</w:t>
      </w:r>
      <w:r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 w:rsidR="00F758DF"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201</w:t>
      </w:r>
      <w:r w:rsidR="001360D8" w:rsidRPr="001360D8">
        <w:rPr>
          <w:rFonts w:ascii="GHEA Grapalat" w:hAnsi="GHEA Grapalat" w:cs="Sylfaen"/>
          <w:b/>
          <w:bCs/>
          <w:lang w:val="hy-AM"/>
        </w:rPr>
        <w:t>7</w:t>
      </w:r>
      <w:r w:rsidR="00F758DF"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>
        <w:rPr>
          <w:rFonts w:ascii="GHEA Grapalat" w:hAnsi="GHEA Grapalat" w:cs="Sylfaen"/>
          <w:b/>
          <w:bCs/>
          <w:lang w:val="hy-AM"/>
        </w:rPr>
        <w:t xml:space="preserve">ԵՎ </w:t>
      </w:r>
      <w:r w:rsidR="00F758DF"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  <w:r w:rsidR="00F758DF">
        <w:rPr>
          <w:rFonts w:ascii="GHEA Grapalat" w:hAnsi="GHEA Grapalat"/>
          <w:b/>
          <w:bCs/>
          <w:lang w:val="hy-AM"/>
        </w:rPr>
        <w:t xml:space="preserve">  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«Հայաստանի Հանրապետության Շիրակի մարզի Գյումրի համայնքի սեփականություն հանդիսացող</w:t>
      </w:r>
      <w:r w:rsidR="003D4268" w:rsidRPr="003D4268">
        <w:rPr>
          <w:rFonts w:ascii="GHEA Grapalat" w:hAnsi="GHEA Grapalat"/>
          <w:lang w:val="hy-AM"/>
        </w:rPr>
        <w:t xml:space="preserve"> </w:t>
      </w:r>
      <w:r w:rsidR="0075033A" w:rsidRPr="0075033A">
        <w:rPr>
          <w:rFonts w:ascii="GHEA Grapalat" w:hAnsi="GHEA Grapalat"/>
          <w:bCs/>
          <w:lang w:val="hy-AM"/>
        </w:rPr>
        <w:t xml:space="preserve">Շչերբինայի փողոց </w:t>
      </w:r>
      <w:r w:rsidR="0075033A">
        <w:rPr>
          <w:rFonts w:ascii="GHEA Grapalat" w:hAnsi="GHEA Grapalat"/>
          <w:bCs/>
          <w:lang w:val="hy-AM"/>
        </w:rPr>
        <w:t>N</w:t>
      </w:r>
      <w:r w:rsidR="0075033A" w:rsidRPr="0075033A">
        <w:rPr>
          <w:rFonts w:ascii="GHEA Grapalat" w:hAnsi="GHEA Grapalat"/>
          <w:bCs/>
          <w:lang w:val="hy-AM"/>
        </w:rPr>
        <w:t xml:space="preserve"> 29/4</w:t>
      </w:r>
      <w:r w:rsidR="0075033A" w:rsidRPr="0075033A">
        <w:rPr>
          <w:rFonts w:ascii="GHEA Grapalat" w:hAnsi="GHEA Grapalat"/>
          <w:b/>
          <w:bCs/>
          <w:lang w:val="hy-AM"/>
        </w:rPr>
        <w:t xml:space="preserve"> </w:t>
      </w:r>
      <w:r w:rsidR="003D4268" w:rsidRPr="003D4268">
        <w:rPr>
          <w:rFonts w:ascii="GHEA Grapalat" w:hAnsi="GHEA Grapalat"/>
          <w:lang w:val="hy-AM"/>
        </w:rPr>
        <w:t>հասցեի</w:t>
      </w:r>
      <w:r w:rsidR="00D5235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հողամաս</w:t>
      </w:r>
      <w:r w:rsidR="003D4268" w:rsidRPr="003D4268">
        <w:rPr>
          <w:rFonts w:ascii="GHEA Grapalat" w:hAnsi="GHEA Grapalat"/>
          <w:lang w:val="hy-AM"/>
        </w:rPr>
        <w:t>ը մրցույթով կառուցապատման իրավունքով տրամադրելու և հողամասի</w:t>
      </w:r>
      <w:r>
        <w:rPr>
          <w:rFonts w:ascii="GHEA Grapalat" w:hAnsi="GHEA Grapalat"/>
          <w:lang w:val="hy-AM"/>
        </w:rPr>
        <w:t xml:space="preserve"> վարձավճարի մեկնարկային </w:t>
      </w:r>
      <w:r w:rsidR="00B50066">
        <w:rPr>
          <w:rFonts w:ascii="GHEA Grapalat" w:hAnsi="GHEA Grapalat"/>
          <w:lang w:val="hy-AM"/>
        </w:rPr>
        <w:t>չափ</w:t>
      </w:r>
      <w:r>
        <w:rPr>
          <w:rFonts w:ascii="GHEA Grapalat" w:hAnsi="GHEA Grapalat"/>
          <w:lang w:val="hy-AM"/>
        </w:rPr>
        <w:t xml:space="preserve"> </w:t>
      </w:r>
      <w:r w:rsidR="00B50066" w:rsidRPr="00B50066">
        <w:rPr>
          <w:rFonts w:ascii="GHEA Grapalat" w:hAnsi="GHEA Grapalat"/>
          <w:lang w:val="hy-AM"/>
        </w:rPr>
        <w:t>սահման</w:t>
      </w:r>
      <w:r>
        <w:rPr>
          <w:rFonts w:ascii="GHEA Grapalat" w:hAnsi="GHEA Grapalat"/>
          <w:lang w:val="hy-AM"/>
        </w:rPr>
        <w:t>ելու  մասին» որոշման ընդունմամբ Գյումրի համայնքի 201</w:t>
      </w:r>
      <w:r w:rsidR="001360D8" w:rsidRPr="001360D8">
        <w:rPr>
          <w:rFonts w:ascii="GHEA Grapalat" w:hAnsi="GHEA Grapalat"/>
          <w:lang w:val="hy-AM"/>
        </w:rPr>
        <w:t>7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52751"/>
    <w:rsid w:val="00076F3D"/>
    <w:rsid w:val="000927E8"/>
    <w:rsid w:val="000E265C"/>
    <w:rsid w:val="00105601"/>
    <w:rsid w:val="0011537E"/>
    <w:rsid w:val="001360D8"/>
    <w:rsid w:val="00146D70"/>
    <w:rsid w:val="00164C7A"/>
    <w:rsid w:val="00183025"/>
    <w:rsid w:val="001F3966"/>
    <w:rsid w:val="00226094"/>
    <w:rsid w:val="00231153"/>
    <w:rsid w:val="00231B95"/>
    <w:rsid w:val="00251D15"/>
    <w:rsid w:val="00252227"/>
    <w:rsid w:val="00264D8B"/>
    <w:rsid w:val="002B3C39"/>
    <w:rsid w:val="00326F01"/>
    <w:rsid w:val="00364E2F"/>
    <w:rsid w:val="003778BE"/>
    <w:rsid w:val="003A0603"/>
    <w:rsid w:val="003A6547"/>
    <w:rsid w:val="003C0F54"/>
    <w:rsid w:val="003D4268"/>
    <w:rsid w:val="003F1606"/>
    <w:rsid w:val="003F2335"/>
    <w:rsid w:val="004B386C"/>
    <w:rsid w:val="004D5A3F"/>
    <w:rsid w:val="005D29B0"/>
    <w:rsid w:val="005E0DC9"/>
    <w:rsid w:val="005E3BFA"/>
    <w:rsid w:val="005E659B"/>
    <w:rsid w:val="005F0B29"/>
    <w:rsid w:val="005F7AC1"/>
    <w:rsid w:val="006068BF"/>
    <w:rsid w:val="00622C94"/>
    <w:rsid w:val="00662A2B"/>
    <w:rsid w:val="00685747"/>
    <w:rsid w:val="00687F99"/>
    <w:rsid w:val="006C1083"/>
    <w:rsid w:val="006C44FA"/>
    <w:rsid w:val="006F2202"/>
    <w:rsid w:val="0075033A"/>
    <w:rsid w:val="00751C2E"/>
    <w:rsid w:val="00780FA2"/>
    <w:rsid w:val="00790730"/>
    <w:rsid w:val="007B3283"/>
    <w:rsid w:val="007C4088"/>
    <w:rsid w:val="007F2E6A"/>
    <w:rsid w:val="00865B79"/>
    <w:rsid w:val="0088100F"/>
    <w:rsid w:val="008866F2"/>
    <w:rsid w:val="00893D9D"/>
    <w:rsid w:val="008C204E"/>
    <w:rsid w:val="009141DD"/>
    <w:rsid w:val="0092134E"/>
    <w:rsid w:val="009318E3"/>
    <w:rsid w:val="009E328E"/>
    <w:rsid w:val="00A06453"/>
    <w:rsid w:val="00A21CEF"/>
    <w:rsid w:val="00A263B1"/>
    <w:rsid w:val="00A742DD"/>
    <w:rsid w:val="00A97EBA"/>
    <w:rsid w:val="00AD21AC"/>
    <w:rsid w:val="00B206CC"/>
    <w:rsid w:val="00B50066"/>
    <w:rsid w:val="00B9108C"/>
    <w:rsid w:val="00BA2CC4"/>
    <w:rsid w:val="00BF1D0D"/>
    <w:rsid w:val="00BF44B9"/>
    <w:rsid w:val="00C17C31"/>
    <w:rsid w:val="00C52B4C"/>
    <w:rsid w:val="00C52D24"/>
    <w:rsid w:val="00C63FCD"/>
    <w:rsid w:val="00C7795D"/>
    <w:rsid w:val="00C94BCC"/>
    <w:rsid w:val="00CC33FF"/>
    <w:rsid w:val="00D01CDC"/>
    <w:rsid w:val="00D47C85"/>
    <w:rsid w:val="00D52354"/>
    <w:rsid w:val="00D569F6"/>
    <w:rsid w:val="00D73142"/>
    <w:rsid w:val="00DB608B"/>
    <w:rsid w:val="00DC4525"/>
    <w:rsid w:val="00DC4748"/>
    <w:rsid w:val="00DE58F0"/>
    <w:rsid w:val="00DF476A"/>
    <w:rsid w:val="00E3037D"/>
    <w:rsid w:val="00E80A3B"/>
    <w:rsid w:val="00F63CC7"/>
    <w:rsid w:val="00F666D9"/>
    <w:rsid w:val="00F7087D"/>
    <w:rsid w:val="00F758DF"/>
    <w:rsid w:val="00FA1E54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9D"/>
  </w:style>
  <w:style w:type="paragraph" w:styleId="Heading5">
    <w:name w:val="heading 5"/>
    <w:basedOn w:val="Normal"/>
    <w:next w:val="Normal"/>
    <w:link w:val="Heading5Char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BlockText">
    <w:name w:val="Block Text"/>
    <w:basedOn w:val="Normal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6C2F0C-2AD7-446F-BE87-758F30F89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NONA</cp:lastModifiedBy>
  <cp:revision>9</cp:revision>
  <cp:lastPrinted>2017-02-02T08:24:00Z</cp:lastPrinted>
  <dcterms:created xsi:type="dcterms:W3CDTF">2017-11-20T05:58:00Z</dcterms:created>
  <dcterms:modified xsi:type="dcterms:W3CDTF">2017-11-22T06:23:00Z</dcterms:modified>
</cp:coreProperties>
</file>